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7D3" w:rsidRPr="000727D3" w:rsidRDefault="000727D3" w:rsidP="000727D3">
      <w:pPr>
        <w:shd w:val="clear" w:color="auto" w:fill="FFFFFF"/>
        <w:spacing w:before="480" w:after="360" w:line="240" w:lineRule="auto"/>
        <w:outlineLvl w:val="1"/>
        <w:rPr>
          <w:rFonts w:ascii="Arial" w:eastAsia="Times New Roman" w:hAnsi="Arial" w:cs="Arial"/>
          <w:spacing w:val="8"/>
          <w:sz w:val="10"/>
          <w:szCs w:val="60"/>
        </w:rPr>
      </w:pPr>
      <w:bookmarkStart w:id="0" w:name="_GoBack"/>
      <w:bookmarkEnd w:id="0"/>
    </w:p>
    <w:p w:rsidR="000727D3" w:rsidRDefault="000727D3" w:rsidP="000727D3">
      <w:pPr>
        <w:shd w:val="clear" w:color="auto" w:fill="FFFFFF"/>
        <w:spacing w:before="480" w:after="360" w:line="240" w:lineRule="auto"/>
        <w:outlineLvl w:val="1"/>
        <w:rPr>
          <w:rFonts w:ascii="Arial" w:eastAsia="Times New Roman" w:hAnsi="Arial" w:cs="Arial"/>
          <w:spacing w:val="8"/>
          <w:sz w:val="60"/>
          <w:szCs w:val="60"/>
        </w:rPr>
      </w:pPr>
      <w:r>
        <w:rPr>
          <w:rFonts w:ascii="Arial" w:eastAsia="Times New Roman" w:hAnsi="Arial" w:cs="Arial"/>
          <w:spacing w:val="8"/>
          <w:sz w:val="60"/>
          <w:szCs w:val="60"/>
        </w:rPr>
        <w:t>Netflix</w:t>
      </w:r>
    </w:p>
    <w:p w:rsidR="000727D3" w:rsidRDefault="000727D3" w:rsidP="000727D3">
      <w:pPr>
        <w:pStyle w:val="NormalWeb"/>
        <w:shd w:val="clear" w:color="auto" w:fill="FFFFFF"/>
        <w:spacing w:before="360" w:beforeAutospacing="0" w:after="360" w:afterAutospacing="0"/>
        <w:rPr>
          <w:rFonts w:ascii="Arial" w:hAnsi="Arial" w:cs="Arial"/>
          <w:spacing w:val="8"/>
          <w:sz w:val="26"/>
          <w:szCs w:val="26"/>
        </w:rPr>
      </w:pPr>
      <w:r>
        <w:rPr>
          <w:rFonts w:ascii="Arial" w:hAnsi="Arial" w:cs="Arial"/>
          <w:spacing w:val="8"/>
          <w:sz w:val="26"/>
          <w:szCs w:val="26"/>
        </w:rPr>
        <w:t>Netflix’s new rules come with two options for account sharers. If you want to keep another profile outside of your household on your account, you can pony up $7.99 per month for another member.</w:t>
      </w:r>
    </w:p>
    <w:p w:rsidR="000727D3" w:rsidRDefault="000727D3" w:rsidP="000727D3">
      <w:pPr>
        <w:pStyle w:val="NormalWeb"/>
        <w:shd w:val="clear" w:color="auto" w:fill="FFFFFF"/>
        <w:spacing w:before="360" w:beforeAutospacing="0" w:after="360" w:afterAutospacing="0"/>
        <w:rPr>
          <w:rFonts w:ascii="Arial" w:hAnsi="Arial" w:cs="Arial"/>
          <w:spacing w:val="8"/>
          <w:sz w:val="26"/>
          <w:szCs w:val="26"/>
        </w:rPr>
      </w:pPr>
      <w:r>
        <w:rPr>
          <w:rFonts w:ascii="Arial" w:hAnsi="Arial" w:cs="Arial"/>
          <w:spacing w:val="8"/>
          <w:sz w:val="26"/>
          <w:szCs w:val="26"/>
        </w:rPr>
        <w:t>Keep in mind: Netflix’s cheaper plan (standard with ads) doesn’t allow customers to pay for extra profiles. Earlier this summer, the company also eliminated its cheapest ad-free plan for new customers. Existing customers can keep their subscriptions to that plan but aren’t able to add new profiles to it.</w:t>
      </w:r>
    </w:p>
    <w:p w:rsidR="000727D3" w:rsidRDefault="000727D3" w:rsidP="000727D3">
      <w:pPr>
        <w:pStyle w:val="NormalWeb"/>
        <w:shd w:val="clear" w:color="auto" w:fill="FFFFFF"/>
        <w:spacing w:before="360" w:beforeAutospacing="0" w:after="360" w:afterAutospacing="0"/>
        <w:rPr>
          <w:rFonts w:ascii="Arial" w:hAnsi="Arial" w:cs="Arial"/>
          <w:spacing w:val="8"/>
          <w:sz w:val="26"/>
          <w:szCs w:val="26"/>
        </w:rPr>
      </w:pPr>
      <w:r>
        <w:rPr>
          <w:rFonts w:ascii="Arial" w:hAnsi="Arial" w:cs="Arial"/>
          <w:spacing w:val="8"/>
          <w:sz w:val="26"/>
          <w:szCs w:val="26"/>
        </w:rPr>
        <w:t>If you want to add additional account users as described above, you’ll have to upgrade to a more expensive standard ($15.49 per month, allows one extra profile) or premium subscription tier ($19.99 per month, allows two extra profiles).</w:t>
      </w:r>
    </w:p>
    <w:p w:rsidR="000727D3" w:rsidRDefault="000727D3" w:rsidP="000727D3">
      <w:pPr>
        <w:pStyle w:val="NormalWeb"/>
        <w:shd w:val="clear" w:color="auto" w:fill="FFFFFF"/>
        <w:spacing w:before="360" w:beforeAutospacing="0" w:after="360" w:afterAutospacing="0"/>
        <w:rPr>
          <w:rFonts w:ascii="Arial" w:hAnsi="Arial" w:cs="Arial"/>
          <w:spacing w:val="8"/>
          <w:sz w:val="26"/>
          <w:szCs w:val="26"/>
        </w:rPr>
      </w:pPr>
      <w:r>
        <w:rPr>
          <w:rFonts w:ascii="Arial" w:hAnsi="Arial" w:cs="Arial"/>
          <w:spacing w:val="8"/>
          <w:sz w:val="26"/>
          <w:szCs w:val="26"/>
        </w:rPr>
        <w:t>Those costs can add up fast. If you want to add two extra out-of-household profiles to your account, for example, you’ll need to pay for the $19.99-per-month plan plus two additional monthly payments of $7.99 each. That comes to about $36 per month.</w:t>
      </w:r>
    </w:p>
    <w:p w:rsidR="000727D3" w:rsidRDefault="000727D3" w:rsidP="000727D3">
      <w:pPr>
        <w:pStyle w:val="NormalWeb"/>
        <w:shd w:val="clear" w:color="auto" w:fill="FFFFFF"/>
        <w:spacing w:before="360" w:beforeAutospacing="0" w:after="360" w:afterAutospacing="0"/>
        <w:rPr>
          <w:rFonts w:ascii="Arial" w:hAnsi="Arial" w:cs="Arial"/>
          <w:spacing w:val="8"/>
          <w:sz w:val="26"/>
          <w:szCs w:val="26"/>
        </w:rPr>
      </w:pPr>
      <w:r>
        <w:rPr>
          <w:rFonts w:ascii="Arial" w:hAnsi="Arial" w:cs="Arial"/>
          <w:spacing w:val="8"/>
          <w:sz w:val="26"/>
          <w:szCs w:val="26"/>
        </w:rPr>
        <w:t>Extra memberships come with a few restrictions, too. They can only stream Netflix on one device at a time, for instance, and they cannot create any additional profiles.</w:t>
      </w:r>
    </w:p>
    <w:p w:rsidR="000727D3" w:rsidRDefault="000727D3" w:rsidP="000727D3">
      <w:pPr>
        <w:pStyle w:val="NormalWeb"/>
        <w:shd w:val="clear" w:color="auto" w:fill="FFFFFF"/>
        <w:spacing w:before="360" w:beforeAutospacing="0" w:after="360" w:afterAutospacing="0"/>
        <w:rPr>
          <w:rFonts w:ascii="Arial" w:hAnsi="Arial" w:cs="Arial"/>
          <w:spacing w:val="8"/>
          <w:sz w:val="26"/>
          <w:szCs w:val="26"/>
        </w:rPr>
      </w:pPr>
      <w:r>
        <w:rPr>
          <w:rFonts w:ascii="Arial" w:hAnsi="Arial" w:cs="Arial"/>
          <w:spacing w:val="8"/>
          <w:sz w:val="26"/>
          <w:szCs w:val="26"/>
        </w:rPr>
        <w:t>If you don’t want to pay extra or upgrade your subscription, Netflix says your other option is to transfer those extra profiles to their own memberships. To do that, the main account holder can trigger a process that sends an email to the holder of the extra profile, prompting them to sign up for Netflix and pay for their own subscription.</w:t>
      </w:r>
    </w:p>
    <w:p w:rsidR="000727D3" w:rsidRDefault="000727D3" w:rsidP="000727D3">
      <w:pPr>
        <w:pStyle w:val="NormalWeb"/>
        <w:shd w:val="clear" w:color="auto" w:fill="FFFFFF"/>
        <w:spacing w:before="360" w:beforeAutospacing="0" w:after="360" w:afterAutospacing="0"/>
        <w:rPr>
          <w:rFonts w:ascii="Arial" w:hAnsi="Arial" w:cs="Arial"/>
          <w:spacing w:val="8"/>
          <w:sz w:val="26"/>
          <w:szCs w:val="26"/>
        </w:rPr>
      </w:pPr>
    </w:p>
    <w:p w:rsidR="000727D3" w:rsidRDefault="000727D3" w:rsidP="000727D3">
      <w:pPr>
        <w:shd w:val="clear" w:color="auto" w:fill="FFFFFF"/>
        <w:spacing w:before="480" w:after="360" w:line="240" w:lineRule="auto"/>
        <w:outlineLvl w:val="1"/>
        <w:rPr>
          <w:rFonts w:ascii="Arial" w:eastAsia="Times New Roman" w:hAnsi="Arial" w:cs="Arial"/>
          <w:spacing w:val="8"/>
          <w:sz w:val="60"/>
          <w:szCs w:val="60"/>
        </w:rPr>
      </w:pPr>
    </w:p>
    <w:p w:rsidR="000727D3" w:rsidRPr="000727D3" w:rsidRDefault="000727D3" w:rsidP="000727D3">
      <w:pPr>
        <w:shd w:val="clear" w:color="auto" w:fill="FFFFFF"/>
        <w:spacing w:before="480" w:after="360" w:line="240" w:lineRule="auto"/>
        <w:outlineLvl w:val="1"/>
        <w:rPr>
          <w:rFonts w:ascii="Arial" w:eastAsia="Times New Roman" w:hAnsi="Arial" w:cs="Arial"/>
          <w:spacing w:val="8"/>
          <w:sz w:val="60"/>
          <w:szCs w:val="60"/>
        </w:rPr>
      </w:pPr>
      <w:r w:rsidRPr="000727D3">
        <w:rPr>
          <w:rFonts w:ascii="Arial" w:eastAsia="Times New Roman" w:hAnsi="Arial" w:cs="Arial"/>
          <w:spacing w:val="8"/>
          <w:sz w:val="60"/>
          <w:szCs w:val="60"/>
        </w:rPr>
        <w:t>Amazon Prime Video</w:t>
      </w:r>
    </w:p>
    <w:p w:rsidR="000727D3" w:rsidRPr="000727D3" w:rsidRDefault="000727D3" w:rsidP="000727D3">
      <w:pPr>
        <w:shd w:val="clear" w:color="auto" w:fill="FFFFFF"/>
        <w:spacing w:before="360" w:after="360" w:line="240" w:lineRule="auto"/>
        <w:rPr>
          <w:rFonts w:ascii="Arial" w:eastAsia="Times New Roman" w:hAnsi="Arial" w:cs="Arial"/>
          <w:spacing w:val="8"/>
          <w:sz w:val="26"/>
          <w:szCs w:val="26"/>
        </w:rPr>
      </w:pPr>
      <w:r w:rsidRPr="000727D3">
        <w:rPr>
          <w:rFonts w:ascii="Arial" w:eastAsia="Times New Roman" w:hAnsi="Arial" w:cs="Arial"/>
          <w:spacing w:val="8"/>
          <w:sz w:val="26"/>
          <w:szCs w:val="26"/>
        </w:rPr>
        <w:t>Out of all the big streaming services, Amazon Prime Video seems the most sharing-friendly (in fact, the streamer's United Kingdom arm </w:t>
      </w:r>
      <w:hyperlink r:id="rId6" w:tgtFrame="_blank" w:history="1">
        <w:r w:rsidRPr="000727D3">
          <w:rPr>
            <w:rFonts w:ascii="Arial" w:eastAsia="Times New Roman" w:hAnsi="Arial" w:cs="Arial"/>
            <w:b/>
            <w:bCs/>
            <w:color w:val="000000"/>
            <w:spacing w:val="8"/>
            <w:sz w:val="26"/>
            <w:szCs w:val="26"/>
            <w:u w:val="single"/>
          </w:rPr>
          <w:t>took a swing</w:t>
        </w:r>
      </w:hyperlink>
      <w:r w:rsidRPr="000727D3">
        <w:rPr>
          <w:rFonts w:ascii="Arial" w:eastAsia="Times New Roman" w:hAnsi="Arial" w:cs="Arial"/>
          <w:spacing w:val="8"/>
          <w:sz w:val="26"/>
          <w:szCs w:val="26"/>
        </w:rPr>
        <w:t> at Netflix on Twitter recently in response to Netflix’s anti-sharing rollout). Amazon Prime members can add up to six people to their account at no added cost through </w:t>
      </w:r>
      <w:hyperlink r:id="rId7" w:anchor=":~:text=To%20share%20Prime%20benefits%20and,teen%20to%20your%20Amazon%20Household." w:tgtFrame="_blank" w:history="1">
        <w:r w:rsidRPr="000727D3">
          <w:rPr>
            <w:rFonts w:ascii="Arial" w:eastAsia="Times New Roman" w:hAnsi="Arial" w:cs="Arial"/>
            <w:b/>
            <w:bCs/>
            <w:color w:val="000000"/>
            <w:spacing w:val="8"/>
            <w:sz w:val="26"/>
            <w:szCs w:val="26"/>
            <w:u w:val="single"/>
          </w:rPr>
          <w:t>Amazon Household</w:t>
        </w:r>
      </w:hyperlink>
      <w:r w:rsidRPr="000727D3">
        <w:rPr>
          <w:rFonts w:ascii="Arial" w:eastAsia="Times New Roman" w:hAnsi="Arial" w:cs="Arial"/>
          <w:spacing w:val="8"/>
          <w:sz w:val="26"/>
          <w:szCs w:val="26"/>
        </w:rPr>
        <w:t>, which allows you to share Prime benefits and digital content. Up to three devices can stream at the same time.</w:t>
      </w:r>
    </w:p>
    <w:p w:rsidR="000727D3" w:rsidRPr="000727D3" w:rsidRDefault="000727D3" w:rsidP="000727D3">
      <w:pPr>
        <w:shd w:val="clear" w:color="auto" w:fill="FFFFFF"/>
        <w:spacing w:before="480" w:after="360" w:line="240" w:lineRule="auto"/>
        <w:outlineLvl w:val="1"/>
        <w:rPr>
          <w:rFonts w:ascii="Arial" w:eastAsia="Times New Roman" w:hAnsi="Arial" w:cs="Arial"/>
          <w:spacing w:val="8"/>
          <w:sz w:val="60"/>
          <w:szCs w:val="60"/>
        </w:rPr>
      </w:pPr>
      <w:r w:rsidRPr="000727D3">
        <w:rPr>
          <w:rFonts w:ascii="Arial" w:eastAsia="Times New Roman" w:hAnsi="Arial" w:cs="Arial"/>
          <w:spacing w:val="8"/>
          <w:sz w:val="60"/>
          <w:szCs w:val="60"/>
        </w:rPr>
        <w:t>Hulu and Disney+</w:t>
      </w:r>
    </w:p>
    <w:p w:rsidR="000727D3" w:rsidRPr="000727D3" w:rsidRDefault="000727D3" w:rsidP="000727D3">
      <w:pPr>
        <w:shd w:val="clear" w:color="auto" w:fill="FFFFFF"/>
        <w:spacing w:before="360" w:after="360" w:line="240" w:lineRule="auto"/>
        <w:rPr>
          <w:rFonts w:ascii="Arial" w:eastAsia="Times New Roman" w:hAnsi="Arial" w:cs="Arial"/>
          <w:spacing w:val="8"/>
          <w:sz w:val="26"/>
          <w:szCs w:val="26"/>
        </w:rPr>
      </w:pPr>
      <w:r w:rsidRPr="000727D3">
        <w:rPr>
          <w:rFonts w:ascii="Arial" w:eastAsia="Times New Roman" w:hAnsi="Arial" w:cs="Arial"/>
          <w:spacing w:val="8"/>
          <w:sz w:val="26"/>
          <w:szCs w:val="26"/>
        </w:rPr>
        <w:t>The Walt Disney Company took majority ownership of Hulu in 2019 and plans to fully merge it with Disney+ later this year. Hulu’s </w:t>
      </w:r>
      <w:hyperlink r:id="rId8" w:tgtFrame="_blank" w:history="1">
        <w:r w:rsidRPr="000727D3">
          <w:rPr>
            <w:rFonts w:ascii="Arial" w:eastAsia="Times New Roman" w:hAnsi="Arial" w:cs="Arial"/>
            <w:b/>
            <w:bCs/>
            <w:color w:val="000000"/>
            <w:spacing w:val="8"/>
            <w:sz w:val="26"/>
            <w:szCs w:val="26"/>
            <w:u w:val="single"/>
          </w:rPr>
          <w:t>user terms of service</w:t>
        </w:r>
      </w:hyperlink>
      <w:r w:rsidRPr="000727D3">
        <w:rPr>
          <w:rFonts w:ascii="Arial" w:eastAsia="Times New Roman" w:hAnsi="Arial" w:cs="Arial"/>
          <w:spacing w:val="8"/>
          <w:sz w:val="26"/>
          <w:szCs w:val="26"/>
        </w:rPr>
        <w:t> say subscribers and anyone allowed to access their account are responsible for maintaining the confidentiality and security of their account information. You can add five profiles in addition to the primary account holder, but only two devices can stream Hulu at the same time. </w:t>
      </w:r>
      <w:hyperlink r:id="rId9" w:tgtFrame="_blank" w:history="1">
        <w:r w:rsidRPr="000727D3">
          <w:rPr>
            <w:rFonts w:ascii="Arial" w:eastAsia="Times New Roman" w:hAnsi="Arial" w:cs="Arial"/>
            <w:b/>
            <w:bCs/>
            <w:color w:val="000000"/>
            <w:spacing w:val="8"/>
            <w:sz w:val="26"/>
            <w:szCs w:val="26"/>
            <w:u w:val="single"/>
          </w:rPr>
          <w:t>Disney+</w:t>
        </w:r>
      </w:hyperlink>
      <w:r w:rsidRPr="000727D3">
        <w:rPr>
          <w:rFonts w:ascii="Arial" w:eastAsia="Times New Roman" w:hAnsi="Arial" w:cs="Arial"/>
          <w:spacing w:val="8"/>
          <w:sz w:val="26"/>
          <w:szCs w:val="26"/>
        </w:rPr>
        <w:t> allows up to four concurrent streams, seven profiles and unlimited downloads on up to 10 devices for Premium members.</w:t>
      </w:r>
    </w:p>
    <w:p w:rsidR="000727D3" w:rsidRPr="000727D3" w:rsidRDefault="000727D3" w:rsidP="000727D3">
      <w:pPr>
        <w:shd w:val="clear" w:color="auto" w:fill="FFFFFF"/>
        <w:spacing w:before="480" w:after="360" w:line="240" w:lineRule="auto"/>
        <w:outlineLvl w:val="1"/>
        <w:rPr>
          <w:rFonts w:ascii="Arial" w:eastAsia="Times New Roman" w:hAnsi="Arial" w:cs="Arial"/>
          <w:spacing w:val="8"/>
          <w:sz w:val="60"/>
          <w:szCs w:val="60"/>
        </w:rPr>
      </w:pPr>
      <w:r w:rsidRPr="000727D3">
        <w:rPr>
          <w:rFonts w:ascii="Arial" w:eastAsia="Times New Roman" w:hAnsi="Arial" w:cs="Arial"/>
          <w:spacing w:val="8"/>
          <w:sz w:val="60"/>
          <w:szCs w:val="60"/>
        </w:rPr>
        <w:t>Max</w:t>
      </w:r>
    </w:p>
    <w:p w:rsidR="000727D3" w:rsidRPr="000727D3" w:rsidRDefault="000727D3" w:rsidP="000727D3">
      <w:pPr>
        <w:shd w:val="clear" w:color="auto" w:fill="FFFFFF"/>
        <w:spacing w:before="360" w:after="360" w:line="240" w:lineRule="auto"/>
        <w:rPr>
          <w:rFonts w:ascii="Arial" w:eastAsia="Times New Roman" w:hAnsi="Arial" w:cs="Arial"/>
          <w:spacing w:val="8"/>
          <w:sz w:val="26"/>
          <w:szCs w:val="26"/>
        </w:rPr>
      </w:pPr>
      <w:r w:rsidRPr="000727D3">
        <w:rPr>
          <w:rFonts w:ascii="Arial" w:eastAsia="Times New Roman" w:hAnsi="Arial" w:cs="Arial"/>
          <w:spacing w:val="8"/>
          <w:sz w:val="26"/>
          <w:szCs w:val="26"/>
        </w:rPr>
        <w:t>Warner Bros.-owned HBO Max and Discovery+ are now a combined service called </w:t>
      </w:r>
      <w:hyperlink r:id="rId10" w:tgtFrame="_blank" w:history="1">
        <w:r w:rsidRPr="000727D3">
          <w:rPr>
            <w:rFonts w:ascii="Arial" w:eastAsia="Times New Roman" w:hAnsi="Arial" w:cs="Arial"/>
            <w:b/>
            <w:bCs/>
            <w:color w:val="000000"/>
            <w:spacing w:val="8"/>
            <w:sz w:val="26"/>
            <w:szCs w:val="26"/>
            <w:u w:val="single"/>
          </w:rPr>
          <w:t>Max</w:t>
        </w:r>
      </w:hyperlink>
      <w:r w:rsidRPr="000727D3">
        <w:rPr>
          <w:rFonts w:ascii="Arial" w:eastAsia="Times New Roman" w:hAnsi="Arial" w:cs="Arial"/>
          <w:spacing w:val="8"/>
          <w:sz w:val="26"/>
          <w:szCs w:val="26"/>
        </w:rPr>
        <w:t>, which explicitly advises subscribers in its terms of service not to share account information outside their households. Members of one household can stream Max on up to three devices simultaneously on the standard plan.</w:t>
      </w:r>
    </w:p>
    <w:p w:rsidR="000727D3" w:rsidRDefault="000727D3" w:rsidP="000727D3">
      <w:pPr>
        <w:shd w:val="clear" w:color="auto" w:fill="FFFFFF"/>
        <w:spacing w:before="480" w:after="360" w:line="240" w:lineRule="auto"/>
        <w:outlineLvl w:val="1"/>
        <w:rPr>
          <w:rFonts w:ascii="Arial" w:eastAsia="Times New Roman" w:hAnsi="Arial" w:cs="Arial"/>
          <w:spacing w:val="8"/>
          <w:sz w:val="60"/>
          <w:szCs w:val="60"/>
        </w:rPr>
      </w:pPr>
    </w:p>
    <w:p w:rsidR="000727D3" w:rsidRDefault="000727D3" w:rsidP="000727D3">
      <w:pPr>
        <w:shd w:val="clear" w:color="auto" w:fill="FFFFFF"/>
        <w:spacing w:before="480" w:after="360" w:line="240" w:lineRule="auto"/>
        <w:outlineLvl w:val="1"/>
        <w:rPr>
          <w:rFonts w:ascii="Arial" w:eastAsia="Times New Roman" w:hAnsi="Arial" w:cs="Arial"/>
          <w:spacing w:val="8"/>
          <w:sz w:val="60"/>
          <w:szCs w:val="60"/>
        </w:rPr>
      </w:pPr>
    </w:p>
    <w:p w:rsidR="000727D3" w:rsidRPr="000727D3" w:rsidRDefault="000727D3" w:rsidP="000727D3">
      <w:pPr>
        <w:shd w:val="clear" w:color="auto" w:fill="FFFFFF"/>
        <w:spacing w:before="480" w:after="360" w:line="240" w:lineRule="auto"/>
        <w:outlineLvl w:val="1"/>
        <w:rPr>
          <w:rFonts w:ascii="Arial" w:eastAsia="Times New Roman" w:hAnsi="Arial" w:cs="Arial"/>
          <w:spacing w:val="8"/>
          <w:sz w:val="60"/>
          <w:szCs w:val="60"/>
        </w:rPr>
      </w:pPr>
      <w:r w:rsidRPr="000727D3">
        <w:rPr>
          <w:rFonts w:ascii="Arial" w:eastAsia="Times New Roman" w:hAnsi="Arial" w:cs="Arial"/>
          <w:spacing w:val="8"/>
          <w:sz w:val="60"/>
          <w:szCs w:val="60"/>
        </w:rPr>
        <w:t>Paramount+</w:t>
      </w:r>
    </w:p>
    <w:p w:rsidR="000727D3" w:rsidRPr="000727D3" w:rsidRDefault="000727D3" w:rsidP="000727D3">
      <w:pPr>
        <w:shd w:val="clear" w:color="auto" w:fill="FFFFFF"/>
        <w:spacing w:before="360" w:after="360" w:line="240" w:lineRule="auto"/>
        <w:rPr>
          <w:rFonts w:ascii="Arial" w:eastAsia="Times New Roman" w:hAnsi="Arial" w:cs="Arial"/>
          <w:spacing w:val="8"/>
          <w:sz w:val="26"/>
          <w:szCs w:val="26"/>
        </w:rPr>
      </w:pPr>
      <w:r w:rsidRPr="000727D3">
        <w:rPr>
          <w:rFonts w:ascii="Arial" w:eastAsia="Times New Roman" w:hAnsi="Arial" w:cs="Arial"/>
          <w:spacing w:val="8"/>
          <w:sz w:val="26"/>
          <w:szCs w:val="26"/>
        </w:rPr>
        <w:t xml:space="preserve">Paramount </w:t>
      </w:r>
      <w:proofErr w:type="spellStart"/>
      <w:r w:rsidRPr="000727D3">
        <w:rPr>
          <w:rFonts w:ascii="Arial" w:eastAsia="Times New Roman" w:hAnsi="Arial" w:cs="Arial"/>
          <w:spacing w:val="8"/>
          <w:sz w:val="26"/>
          <w:szCs w:val="26"/>
        </w:rPr>
        <w:t>Global’s</w:t>
      </w:r>
      <w:proofErr w:type="spellEnd"/>
      <w:r w:rsidRPr="000727D3">
        <w:rPr>
          <w:rFonts w:ascii="Arial" w:eastAsia="Times New Roman" w:hAnsi="Arial" w:cs="Arial"/>
          <w:spacing w:val="8"/>
          <w:sz w:val="26"/>
          <w:szCs w:val="26"/>
        </w:rPr>
        <w:t xml:space="preserve"> streaming service allows up to six profiles and “three simultaneous streams at any time regardless of the number of devices” you’re allowed to access. However, Paramount </w:t>
      </w:r>
      <w:hyperlink r:id="rId11" w:tgtFrame="_blank" w:history="1">
        <w:r w:rsidRPr="000727D3">
          <w:rPr>
            <w:rFonts w:ascii="Arial" w:eastAsia="Times New Roman" w:hAnsi="Arial" w:cs="Arial"/>
            <w:b/>
            <w:bCs/>
            <w:color w:val="000000"/>
            <w:spacing w:val="8"/>
            <w:sz w:val="26"/>
            <w:szCs w:val="26"/>
            <w:u w:val="single"/>
          </w:rPr>
          <w:t>stipulates</w:t>
        </w:r>
      </w:hyperlink>
      <w:r w:rsidRPr="000727D3">
        <w:rPr>
          <w:rFonts w:ascii="Arial" w:eastAsia="Times New Roman" w:hAnsi="Arial" w:cs="Arial"/>
          <w:spacing w:val="8"/>
          <w:sz w:val="26"/>
          <w:szCs w:val="26"/>
        </w:rPr>
        <w:t> that it may change the maximum number of concurrent streams whenever it wants.</w:t>
      </w:r>
    </w:p>
    <w:p w:rsidR="000727D3" w:rsidRPr="000727D3" w:rsidRDefault="000727D3" w:rsidP="000727D3">
      <w:pPr>
        <w:shd w:val="clear" w:color="auto" w:fill="FFFFFF"/>
        <w:spacing w:before="480" w:after="360" w:line="240" w:lineRule="auto"/>
        <w:outlineLvl w:val="1"/>
        <w:rPr>
          <w:rFonts w:ascii="Arial" w:eastAsia="Times New Roman" w:hAnsi="Arial" w:cs="Arial"/>
          <w:spacing w:val="8"/>
          <w:sz w:val="60"/>
          <w:szCs w:val="60"/>
        </w:rPr>
      </w:pPr>
      <w:r w:rsidRPr="000727D3">
        <w:rPr>
          <w:rFonts w:ascii="Arial" w:eastAsia="Times New Roman" w:hAnsi="Arial" w:cs="Arial"/>
          <w:spacing w:val="8"/>
          <w:sz w:val="60"/>
          <w:szCs w:val="60"/>
        </w:rPr>
        <w:t>Peacock</w:t>
      </w:r>
    </w:p>
    <w:p w:rsidR="000727D3" w:rsidRPr="000727D3" w:rsidRDefault="000727D3" w:rsidP="000727D3">
      <w:pPr>
        <w:shd w:val="clear" w:color="auto" w:fill="FFFFFF"/>
        <w:spacing w:before="360" w:after="360" w:line="240" w:lineRule="auto"/>
        <w:rPr>
          <w:rFonts w:ascii="Arial" w:eastAsia="Times New Roman" w:hAnsi="Arial" w:cs="Arial"/>
          <w:spacing w:val="8"/>
          <w:sz w:val="26"/>
          <w:szCs w:val="26"/>
        </w:rPr>
      </w:pPr>
      <w:proofErr w:type="spellStart"/>
      <w:r w:rsidRPr="000727D3">
        <w:rPr>
          <w:rFonts w:ascii="Arial" w:eastAsia="Times New Roman" w:hAnsi="Arial" w:cs="Arial"/>
          <w:spacing w:val="8"/>
          <w:sz w:val="26"/>
          <w:szCs w:val="26"/>
        </w:rPr>
        <w:t>NBCUniversal’s</w:t>
      </w:r>
      <w:proofErr w:type="spellEnd"/>
      <w:r w:rsidRPr="000727D3">
        <w:rPr>
          <w:rFonts w:ascii="Arial" w:eastAsia="Times New Roman" w:hAnsi="Arial" w:cs="Arial"/>
          <w:spacing w:val="8"/>
          <w:sz w:val="26"/>
          <w:szCs w:val="26"/>
        </w:rPr>
        <w:t xml:space="preserve"> streamer, Peacock, allows up to three simultaneous streams and six profiles on a single account, but the company also </w:t>
      </w:r>
      <w:hyperlink r:id="rId12" w:tgtFrame="_blank" w:history="1">
        <w:r w:rsidRPr="000727D3">
          <w:rPr>
            <w:rFonts w:ascii="Arial" w:eastAsia="Times New Roman" w:hAnsi="Arial" w:cs="Arial"/>
            <w:b/>
            <w:bCs/>
            <w:color w:val="000000"/>
            <w:spacing w:val="8"/>
            <w:sz w:val="26"/>
            <w:szCs w:val="26"/>
            <w:u w:val="single"/>
          </w:rPr>
          <w:t>discourages account sharing</w:t>
        </w:r>
      </w:hyperlink>
      <w:r w:rsidRPr="000727D3">
        <w:rPr>
          <w:rFonts w:ascii="Arial" w:eastAsia="Times New Roman" w:hAnsi="Arial" w:cs="Arial"/>
          <w:spacing w:val="8"/>
          <w:sz w:val="26"/>
          <w:szCs w:val="26"/>
        </w:rPr>
        <w:t> outside the household, saying “you may not transfer your account or passwords to any other party.”</w:t>
      </w:r>
    </w:p>
    <w:p w:rsidR="000727D3" w:rsidRPr="000727D3" w:rsidRDefault="000727D3" w:rsidP="000727D3">
      <w:pPr>
        <w:shd w:val="clear" w:color="auto" w:fill="FFFFFF"/>
        <w:spacing w:before="480" w:after="360" w:line="240" w:lineRule="auto"/>
        <w:outlineLvl w:val="1"/>
        <w:rPr>
          <w:rFonts w:ascii="Arial" w:eastAsia="Times New Roman" w:hAnsi="Arial" w:cs="Arial"/>
          <w:spacing w:val="8"/>
          <w:sz w:val="60"/>
          <w:szCs w:val="60"/>
        </w:rPr>
      </w:pPr>
      <w:proofErr w:type="spellStart"/>
      <w:r w:rsidRPr="000727D3">
        <w:rPr>
          <w:rFonts w:ascii="Arial" w:eastAsia="Times New Roman" w:hAnsi="Arial" w:cs="Arial"/>
          <w:spacing w:val="8"/>
          <w:sz w:val="60"/>
          <w:szCs w:val="60"/>
        </w:rPr>
        <w:t>AppleTV</w:t>
      </w:r>
      <w:proofErr w:type="spellEnd"/>
      <w:r w:rsidRPr="000727D3">
        <w:rPr>
          <w:rFonts w:ascii="Arial" w:eastAsia="Times New Roman" w:hAnsi="Arial" w:cs="Arial"/>
          <w:spacing w:val="8"/>
          <w:sz w:val="60"/>
          <w:szCs w:val="60"/>
        </w:rPr>
        <w:t>+</w:t>
      </w:r>
    </w:p>
    <w:p w:rsidR="000727D3" w:rsidRPr="000727D3" w:rsidRDefault="000727D3" w:rsidP="000727D3">
      <w:pPr>
        <w:shd w:val="clear" w:color="auto" w:fill="FFFFFF"/>
        <w:spacing w:before="360" w:after="360" w:line="240" w:lineRule="auto"/>
        <w:rPr>
          <w:rFonts w:ascii="Arial" w:eastAsia="Times New Roman" w:hAnsi="Arial" w:cs="Arial"/>
          <w:spacing w:val="8"/>
          <w:sz w:val="26"/>
          <w:szCs w:val="26"/>
        </w:rPr>
      </w:pPr>
      <w:hyperlink r:id="rId13" w:history="1">
        <w:proofErr w:type="spellStart"/>
        <w:r w:rsidRPr="000727D3">
          <w:rPr>
            <w:rFonts w:ascii="Arial" w:eastAsia="Times New Roman" w:hAnsi="Arial" w:cs="Arial"/>
            <w:b/>
            <w:bCs/>
            <w:color w:val="000000"/>
            <w:spacing w:val="8"/>
            <w:sz w:val="26"/>
            <w:szCs w:val="26"/>
            <w:u w:val="single"/>
          </w:rPr>
          <w:t>AppleTV</w:t>
        </w:r>
        <w:proofErr w:type="spellEnd"/>
        <w:r w:rsidRPr="000727D3">
          <w:rPr>
            <w:rFonts w:ascii="Arial" w:eastAsia="Times New Roman" w:hAnsi="Arial" w:cs="Arial"/>
            <w:b/>
            <w:bCs/>
            <w:color w:val="000000"/>
            <w:spacing w:val="8"/>
            <w:sz w:val="26"/>
            <w:szCs w:val="26"/>
            <w:u w:val="single"/>
          </w:rPr>
          <w:t>+</w:t>
        </w:r>
      </w:hyperlink>
      <w:r w:rsidRPr="000727D3">
        <w:rPr>
          <w:rFonts w:ascii="Arial" w:eastAsia="Times New Roman" w:hAnsi="Arial" w:cs="Arial"/>
          <w:spacing w:val="8"/>
          <w:sz w:val="26"/>
          <w:szCs w:val="26"/>
        </w:rPr>
        <w:t> allows users to add people to their account through </w:t>
      </w:r>
      <w:hyperlink r:id="rId14" w:tgtFrame="_blank" w:history="1">
        <w:r w:rsidRPr="000727D3">
          <w:rPr>
            <w:rFonts w:ascii="Arial" w:eastAsia="Times New Roman" w:hAnsi="Arial" w:cs="Arial"/>
            <w:b/>
            <w:bCs/>
            <w:color w:val="000000"/>
            <w:spacing w:val="8"/>
            <w:sz w:val="26"/>
            <w:szCs w:val="26"/>
            <w:u w:val="single"/>
          </w:rPr>
          <w:t>Apple Family Sharing</w:t>
        </w:r>
      </w:hyperlink>
      <w:r w:rsidRPr="000727D3">
        <w:rPr>
          <w:rFonts w:ascii="Arial" w:eastAsia="Times New Roman" w:hAnsi="Arial" w:cs="Arial"/>
          <w:spacing w:val="8"/>
          <w:sz w:val="26"/>
          <w:szCs w:val="26"/>
        </w:rPr>
        <w:t>, which allows up to six profiles. You can access your subscription on any device that’s signed into the Apple TV app and stream from a channel on up to three devices at the same time (although some channels might allow more than three concurrent streams). You can also download content from all channels you’re subscribed to in the Apple TV app.</w:t>
      </w:r>
    </w:p>
    <w:p w:rsidR="001054E8" w:rsidRDefault="001054E8"/>
    <w:sectPr w:rsidR="001054E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A83" w:rsidRDefault="009C3A83" w:rsidP="000727D3">
      <w:pPr>
        <w:spacing w:after="0" w:line="240" w:lineRule="auto"/>
      </w:pPr>
      <w:r>
        <w:separator/>
      </w:r>
    </w:p>
  </w:endnote>
  <w:endnote w:type="continuationSeparator" w:id="0">
    <w:p w:rsidR="009C3A83" w:rsidRDefault="009C3A83" w:rsidP="00072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A83" w:rsidRDefault="009C3A83" w:rsidP="000727D3">
      <w:pPr>
        <w:spacing w:after="0" w:line="240" w:lineRule="auto"/>
      </w:pPr>
      <w:r>
        <w:separator/>
      </w:r>
    </w:p>
  </w:footnote>
  <w:footnote w:type="continuationSeparator" w:id="0">
    <w:p w:rsidR="009C3A83" w:rsidRDefault="009C3A83" w:rsidP="00072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7D3" w:rsidRPr="000727D3" w:rsidRDefault="000727D3">
    <w:pPr>
      <w:pStyle w:val="Header"/>
      <w:rPr>
        <w:rFonts w:ascii="Times New Roman" w:hAnsi="Times New Roman" w:cs="Times New Roman"/>
        <w:sz w:val="72"/>
        <w:szCs w:val="72"/>
        <w:u w:val="single"/>
      </w:rPr>
    </w:pPr>
    <w:r w:rsidRPr="000727D3">
      <w:rPr>
        <w:rFonts w:ascii="Times New Roman" w:hAnsi="Times New Roman" w:cs="Times New Roman"/>
        <w:sz w:val="72"/>
        <w:szCs w:val="72"/>
        <w:u w:val="single"/>
      </w:rPr>
      <w:t>Online Account Sharing Rules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D3"/>
    <w:rsid w:val="000727D3"/>
    <w:rsid w:val="001054E8"/>
    <w:rsid w:val="0028665F"/>
    <w:rsid w:val="009C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48F01-6AF5-4AC8-8293-C97D196C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7D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727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7D3"/>
  </w:style>
  <w:style w:type="paragraph" w:styleId="Footer">
    <w:name w:val="footer"/>
    <w:basedOn w:val="Normal"/>
    <w:link w:val="FooterChar"/>
    <w:uiPriority w:val="99"/>
    <w:unhideWhenUsed/>
    <w:rsid w:val="000727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62630">
      <w:bodyDiv w:val="1"/>
      <w:marLeft w:val="0"/>
      <w:marRight w:val="0"/>
      <w:marTop w:val="0"/>
      <w:marBottom w:val="0"/>
      <w:divBdr>
        <w:top w:val="none" w:sz="0" w:space="0" w:color="auto"/>
        <w:left w:val="none" w:sz="0" w:space="0" w:color="auto"/>
        <w:bottom w:val="none" w:sz="0" w:space="0" w:color="auto"/>
        <w:right w:val="none" w:sz="0" w:space="0" w:color="auto"/>
      </w:divBdr>
    </w:div>
    <w:div w:id="207985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lu.com/subscriber_agreement" TargetMode="External"/><Relationship Id="rId13" Type="http://schemas.openxmlformats.org/officeDocument/2006/relationships/hyperlink" Target="https://money.com/apple-tv-streaming-service-price-shows-start-date/" TargetMode="External"/><Relationship Id="rId3" Type="http://schemas.openxmlformats.org/officeDocument/2006/relationships/webSettings" Target="webSettings.xml"/><Relationship Id="rId7" Type="http://schemas.openxmlformats.org/officeDocument/2006/relationships/hyperlink" Target="https://www.amazon.com/gp/help/customer/display.html?nodeId=GXULX24SE2RD7EXS" TargetMode="External"/><Relationship Id="rId12" Type="http://schemas.openxmlformats.org/officeDocument/2006/relationships/hyperlink" Target="https://www.peacocktv.com/term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witter.com/primevideouk/status/1661760395659321346?ref_src=twsrc%5Etfw%7Ctwcamp%5Etweetembed%7Ctwterm%5E1661760395659321346%7Ctwgr%5E09e0cd1b48e856c4bda65ef0648a0716fec5c15f%7Ctwcon%5Es1_&amp;ref_url=https%3A%2F%2Fdeadline.com%2F2023%2F05%2Famazon-prime-video-razzes-netflix-twitter-password-sharing-1235380891%2F" TargetMode="External"/><Relationship Id="rId11" Type="http://schemas.openxmlformats.org/officeDocument/2006/relationships/hyperlink" Target="https://help.paramountplus.com/s/article/PD-How-many-devices-can-I-use-to-stream-Paramount"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max.com/terms-of-use" TargetMode="External"/><Relationship Id="rId4" Type="http://schemas.openxmlformats.org/officeDocument/2006/relationships/footnotes" Target="footnotes.xml"/><Relationship Id="rId9" Type="http://schemas.openxmlformats.org/officeDocument/2006/relationships/hyperlink" Target="https://www.disneyplus.com/legal/subscriber-agreement" TargetMode="External"/><Relationship Id="rId14" Type="http://schemas.openxmlformats.org/officeDocument/2006/relationships/hyperlink" Target="https://www.apple.com/family-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Maxx Mittelstadt</dc:creator>
  <cp:keywords/>
  <dc:description/>
  <cp:lastModifiedBy>Maxx Mittelstadt</cp:lastModifiedBy>
  <cp:revision>1</cp:revision>
  <dcterms:created xsi:type="dcterms:W3CDTF">2024-01-22T18:36:00Z</dcterms:created>
  <dcterms:modified xsi:type="dcterms:W3CDTF">2024-01-22T23:11:00Z</dcterms:modified>
</cp:coreProperties>
</file>